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8B" w:rsidRDefault="00B7048B">
      <w:pPr>
        <w:rPr>
          <w:rFonts w:ascii="Garamond" w:hAnsi="Garamond"/>
          <w:sz w:val="4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E7C6DE5" wp14:editId="7690B2A5">
            <wp:simplePos x="0" y="0"/>
            <wp:positionH relativeFrom="margin">
              <wp:align>center</wp:align>
            </wp:positionH>
            <wp:positionV relativeFrom="paragraph">
              <wp:posOffset>-112395</wp:posOffset>
            </wp:positionV>
            <wp:extent cx="2048400" cy="1216800"/>
            <wp:effectExtent l="0" t="0" r="952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6" t="9410" r="10053" b="6195"/>
                    <a:stretch/>
                  </pic:blipFill>
                  <pic:spPr bwMode="auto">
                    <a:xfrm>
                      <a:off x="0" y="0"/>
                      <a:ext cx="2048400" cy="121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48B" w:rsidRPr="00B7048B" w:rsidRDefault="00B7048B">
      <w:pPr>
        <w:rPr>
          <w:rFonts w:ascii="DIN-Light" w:hAnsi="DIN-Light"/>
          <w:sz w:val="44"/>
        </w:rPr>
      </w:pPr>
    </w:p>
    <w:p w:rsidR="00E6253D" w:rsidRDefault="00E6253D" w:rsidP="00E6253D">
      <w:pPr>
        <w:tabs>
          <w:tab w:val="left" w:pos="3990"/>
        </w:tabs>
        <w:rPr>
          <w:rFonts w:ascii="DIN-Light" w:hAnsi="DIN-Light"/>
          <w:sz w:val="44"/>
        </w:rPr>
      </w:pPr>
    </w:p>
    <w:p w:rsidR="00861DD9" w:rsidRPr="00861DD9" w:rsidRDefault="00861DD9" w:rsidP="00E6253D">
      <w:pPr>
        <w:tabs>
          <w:tab w:val="left" w:pos="3990"/>
        </w:tabs>
        <w:rPr>
          <w:rFonts w:ascii="DIN-Light" w:hAnsi="DIN-Light"/>
          <w:sz w:val="10"/>
        </w:rPr>
      </w:pPr>
    </w:p>
    <w:p w:rsidR="00E6253D" w:rsidRPr="000728DF" w:rsidRDefault="00975BE8" w:rsidP="00E6253D">
      <w:pPr>
        <w:tabs>
          <w:tab w:val="left" w:pos="3990"/>
        </w:tabs>
        <w:jc w:val="center"/>
        <w:rPr>
          <w:rFonts w:ascii="Garamond" w:hAnsi="Garamond"/>
          <w:b/>
          <w:color w:val="C00000"/>
          <w:sz w:val="36"/>
          <w:szCs w:val="36"/>
        </w:rPr>
      </w:pPr>
      <w:r w:rsidRPr="000728DF">
        <w:rPr>
          <w:rFonts w:ascii="Garamond" w:hAnsi="Garamond"/>
          <w:b/>
          <w:color w:val="C00000"/>
          <w:sz w:val="36"/>
          <w:szCs w:val="36"/>
        </w:rPr>
        <w:t>Schlosserlebnistag - Sonntag 17.06.2018 auf Schloss Langenburg</w:t>
      </w:r>
    </w:p>
    <w:p w:rsidR="008A22C5" w:rsidRPr="008A22C5" w:rsidRDefault="008A22C5" w:rsidP="00E6253D">
      <w:pPr>
        <w:tabs>
          <w:tab w:val="left" w:pos="3990"/>
        </w:tabs>
        <w:jc w:val="center"/>
        <w:rPr>
          <w:rFonts w:ascii="Garamond" w:hAnsi="Garamond"/>
          <w:b/>
          <w:color w:val="C00000"/>
          <w:sz w:val="20"/>
          <w:szCs w:val="20"/>
        </w:rPr>
      </w:pPr>
    </w:p>
    <w:p w:rsidR="00975BE8" w:rsidRPr="000728DF" w:rsidRDefault="00975BE8" w:rsidP="000728DF">
      <w:pPr>
        <w:rPr>
          <w:rFonts w:ascii="Garamond" w:hAnsi="Garamond"/>
          <w:sz w:val="32"/>
          <w:szCs w:val="32"/>
        </w:rPr>
      </w:pPr>
      <w:r w:rsidRPr="000728DF">
        <w:rPr>
          <w:rFonts w:ascii="Garamond" w:hAnsi="Garamond"/>
          <w:sz w:val="32"/>
          <w:szCs w:val="32"/>
        </w:rPr>
        <w:t>Essen und Trinken in alter Zeit, diesem Thema widmet sich der diesjährige landesweite Schlosserlebnistag am 17. Juni.</w:t>
      </w:r>
      <w:r w:rsidR="000728DF">
        <w:rPr>
          <w:rFonts w:ascii="Garamond" w:hAnsi="Garamond"/>
          <w:sz w:val="32"/>
          <w:szCs w:val="32"/>
        </w:rPr>
        <w:br/>
      </w:r>
      <w:r w:rsidRPr="000728DF">
        <w:rPr>
          <w:rFonts w:ascii="Garamond" w:hAnsi="Garamond"/>
          <w:sz w:val="32"/>
          <w:szCs w:val="32"/>
        </w:rPr>
        <w:t xml:space="preserve">In einer unterhaltsamen Führung zeigt das Schloss: </w:t>
      </w:r>
      <w:r w:rsidRPr="000728DF">
        <w:rPr>
          <w:rFonts w:ascii="Garamond" w:hAnsi="Garamond"/>
          <w:sz w:val="32"/>
          <w:szCs w:val="32"/>
        </w:rPr>
        <w:t xml:space="preserve">Was hat man </w:t>
      </w:r>
      <w:r w:rsidRPr="000728DF">
        <w:rPr>
          <w:rFonts w:ascii="Garamond" w:hAnsi="Garamond"/>
          <w:sz w:val="32"/>
          <w:szCs w:val="32"/>
        </w:rPr>
        <w:t>im 17. Jhd.</w:t>
      </w:r>
      <w:r w:rsidRPr="000728DF">
        <w:rPr>
          <w:rFonts w:ascii="Garamond" w:hAnsi="Garamond"/>
          <w:sz w:val="32"/>
          <w:szCs w:val="32"/>
        </w:rPr>
        <w:t xml:space="preserve"> gegessen? Wie wurden Lebensmittel haltbar gemacht? Gab es schon Kühlschränke?</w:t>
      </w:r>
      <w:r w:rsidRPr="000728DF">
        <w:rPr>
          <w:rFonts w:ascii="Garamond" w:hAnsi="Garamond"/>
          <w:sz w:val="32"/>
          <w:szCs w:val="32"/>
        </w:rPr>
        <w:t xml:space="preserve"> </w:t>
      </w:r>
      <w:r w:rsidR="000728DF">
        <w:rPr>
          <w:rFonts w:ascii="Garamond" w:hAnsi="Garamond"/>
          <w:sz w:val="32"/>
          <w:szCs w:val="32"/>
        </w:rPr>
        <w:br/>
      </w:r>
      <w:r w:rsidRPr="000728DF">
        <w:rPr>
          <w:rFonts w:ascii="Garamond" w:hAnsi="Garamond"/>
          <w:sz w:val="32"/>
          <w:szCs w:val="32"/>
        </w:rPr>
        <w:t>In den Gräben und den angeschlossenen Vorrats- und Eiskellern des Schlosses gehen die Besucher als Diener, Mägde und Köche, jeder Berufsstand mit einem anderen Ut</w:t>
      </w:r>
      <w:bookmarkStart w:id="0" w:name="_GoBack"/>
      <w:bookmarkEnd w:id="0"/>
      <w:r w:rsidRPr="000728DF">
        <w:rPr>
          <w:rFonts w:ascii="Garamond" w:hAnsi="Garamond"/>
          <w:sz w:val="32"/>
          <w:szCs w:val="32"/>
        </w:rPr>
        <w:t>ensil ausgestattet, auf eine erlebnisreiche Erkundungstour.</w:t>
      </w:r>
    </w:p>
    <w:p w:rsidR="008A22C5" w:rsidRPr="000728DF" w:rsidRDefault="008A22C5" w:rsidP="008A22C5">
      <w:pPr>
        <w:rPr>
          <w:rFonts w:ascii="Garamond" w:hAnsi="Garamond"/>
          <w:sz w:val="32"/>
          <w:szCs w:val="32"/>
          <w:u w:val="single"/>
        </w:rPr>
      </w:pPr>
    </w:p>
    <w:p w:rsidR="00975BE8" w:rsidRPr="000728DF" w:rsidRDefault="00975BE8" w:rsidP="000728DF">
      <w:pPr>
        <w:spacing w:after="0" w:line="276" w:lineRule="auto"/>
        <w:rPr>
          <w:rFonts w:ascii="Garamond" w:hAnsi="Garamond" w:cs="Times New Roman"/>
          <w:sz w:val="32"/>
          <w:szCs w:val="32"/>
        </w:rPr>
      </w:pPr>
      <w:r w:rsidRPr="000728DF">
        <w:rPr>
          <w:rFonts w:ascii="Garamond" w:hAnsi="Garamond" w:cs="Times New Roman"/>
          <w:b/>
          <w:sz w:val="32"/>
          <w:szCs w:val="32"/>
        </w:rPr>
        <w:t xml:space="preserve">Zielgruppe: </w:t>
      </w:r>
      <w:r w:rsidRPr="000728DF">
        <w:rPr>
          <w:rFonts w:ascii="Garamond" w:hAnsi="Garamond" w:cs="Times New Roman"/>
          <w:sz w:val="32"/>
          <w:szCs w:val="32"/>
        </w:rPr>
        <w:t xml:space="preserve">Familien mit Kindern bis ca. 10. Jahren </w:t>
      </w:r>
    </w:p>
    <w:p w:rsidR="00975BE8" w:rsidRPr="000728DF" w:rsidRDefault="00975BE8" w:rsidP="000728DF">
      <w:pPr>
        <w:spacing w:after="0" w:line="276" w:lineRule="auto"/>
        <w:rPr>
          <w:rFonts w:ascii="Garamond" w:hAnsi="Garamond" w:cs="Times New Roman"/>
          <w:color w:val="FF0000"/>
          <w:sz w:val="32"/>
          <w:szCs w:val="32"/>
        </w:rPr>
      </w:pPr>
      <w:r w:rsidRPr="000728DF">
        <w:rPr>
          <w:rFonts w:ascii="Garamond" w:hAnsi="Garamond" w:cs="Times New Roman"/>
          <w:sz w:val="32"/>
          <w:szCs w:val="32"/>
        </w:rPr>
        <w:t xml:space="preserve">Da die Plätze zur Führung begrenzt sind, ist eine </w:t>
      </w:r>
      <w:r w:rsidR="000728DF">
        <w:rPr>
          <w:rFonts w:ascii="Garamond" w:hAnsi="Garamond" w:cs="Times New Roman"/>
          <w:color w:val="C00000"/>
          <w:sz w:val="32"/>
          <w:szCs w:val="32"/>
        </w:rPr>
        <w:t xml:space="preserve">Anmeldung </w:t>
      </w:r>
      <w:r w:rsidRPr="000728DF">
        <w:rPr>
          <w:rFonts w:ascii="Garamond" w:hAnsi="Garamond" w:cs="Times New Roman"/>
          <w:color w:val="C00000"/>
          <w:sz w:val="32"/>
          <w:szCs w:val="32"/>
        </w:rPr>
        <w:t>erforderlich!</w:t>
      </w:r>
    </w:p>
    <w:p w:rsidR="00975BE8" w:rsidRPr="000728DF" w:rsidRDefault="00975BE8" w:rsidP="000728DF">
      <w:pPr>
        <w:spacing w:after="0" w:line="276" w:lineRule="auto"/>
        <w:rPr>
          <w:rFonts w:ascii="Garamond" w:hAnsi="Garamond" w:cs="Times New Roman"/>
          <w:sz w:val="32"/>
          <w:szCs w:val="32"/>
        </w:rPr>
      </w:pPr>
      <w:r w:rsidRPr="000728DF">
        <w:rPr>
          <w:rFonts w:ascii="Garamond" w:hAnsi="Garamond" w:cs="Times New Roman"/>
          <w:b/>
          <w:sz w:val="32"/>
          <w:szCs w:val="32"/>
        </w:rPr>
        <w:t>Termin:</w:t>
      </w:r>
      <w:r w:rsidRPr="000728DF">
        <w:rPr>
          <w:rFonts w:ascii="Garamond" w:hAnsi="Garamond" w:cs="Times New Roman"/>
          <w:sz w:val="32"/>
          <w:szCs w:val="32"/>
        </w:rPr>
        <w:t xml:space="preserve"> Sonntag, 17. Juni 2018</w:t>
      </w:r>
    </w:p>
    <w:p w:rsidR="00975BE8" w:rsidRPr="000728DF" w:rsidRDefault="00975BE8" w:rsidP="000728DF">
      <w:pPr>
        <w:spacing w:after="0" w:line="276" w:lineRule="auto"/>
        <w:rPr>
          <w:rFonts w:ascii="Garamond" w:hAnsi="Garamond" w:cs="Times New Roman"/>
          <w:sz w:val="32"/>
          <w:szCs w:val="32"/>
        </w:rPr>
      </w:pPr>
      <w:r w:rsidRPr="000728DF">
        <w:rPr>
          <w:rFonts w:ascii="Garamond" w:hAnsi="Garamond" w:cs="Times New Roman"/>
          <w:b/>
          <w:sz w:val="32"/>
          <w:szCs w:val="32"/>
        </w:rPr>
        <w:t>Uhrzeit:</w:t>
      </w:r>
      <w:r w:rsidRPr="000728DF">
        <w:rPr>
          <w:rFonts w:ascii="Garamond" w:hAnsi="Garamond" w:cs="Times New Roman"/>
          <w:sz w:val="32"/>
          <w:szCs w:val="32"/>
        </w:rPr>
        <w:t xml:space="preserve"> 11.00 Uhr und 14.30 Uhr</w:t>
      </w:r>
    </w:p>
    <w:p w:rsidR="00975BE8" w:rsidRPr="000728DF" w:rsidRDefault="00975BE8" w:rsidP="000728DF">
      <w:pPr>
        <w:spacing w:after="0" w:line="276" w:lineRule="auto"/>
        <w:rPr>
          <w:rFonts w:ascii="Garamond" w:hAnsi="Garamond" w:cs="Times New Roman"/>
          <w:sz w:val="32"/>
          <w:szCs w:val="32"/>
        </w:rPr>
      </w:pPr>
      <w:r w:rsidRPr="000728DF">
        <w:rPr>
          <w:rFonts w:ascii="Garamond" w:hAnsi="Garamond" w:cs="Times New Roman"/>
          <w:b/>
          <w:sz w:val="32"/>
          <w:szCs w:val="32"/>
        </w:rPr>
        <w:t>Dauer:</w:t>
      </w:r>
      <w:r w:rsidRPr="000728DF">
        <w:rPr>
          <w:rFonts w:ascii="Garamond" w:hAnsi="Garamond" w:cs="Times New Roman"/>
          <w:sz w:val="32"/>
          <w:szCs w:val="32"/>
        </w:rPr>
        <w:t xml:space="preserve"> ca. 60 Minuten</w:t>
      </w:r>
    </w:p>
    <w:p w:rsidR="00975BE8" w:rsidRPr="000728DF" w:rsidRDefault="00975BE8" w:rsidP="000728DF">
      <w:pPr>
        <w:spacing w:after="0" w:line="276" w:lineRule="auto"/>
        <w:rPr>
          <w:rFonts w:ascii="Garamond" w:hAnsi="Garamond" w:cs="Times New Roman"/>
          <w:sz w:val="32"/>
          <w:szCs w:val="32"/>
        </w:rPr>
      </w:pPr>
      <w:r w:rsidRPr="000728DF">
        <w:rPr>
          <w:rFonts w:ascii="Garamond" w:hAnsi="Garamond" w:cs="Times New Roman"/>
          <w:b/>
          <w:sz w:val="32"/>
          <w:szCs w:val="32"/>
        </w:rPr>
        <w:t>Preis:</w:t>
      </w:r>
      <w:r w:rsidRPr="000728DF">
        <w:rPr>
          <w:rFonts w:ascii="Garamond" w:hAnsi="Garamond" w:cs="Times New Roman"/>
          <w:sz w:val="32"/>
          <w:szCs w:val="32"/>
        </w:rPr>
        <w:t xml:space="preserve"> </w:t>
      </w:r>
      <w:proofErr w:type="spellStart"/>
      <w:r w:rsidRPr="000728DF">
        <w:rPr>
          <w:rFonts w:ascii="Garamond" w:hAnsi="Garamond" w:cs="Times New Roman"/>
          <w:sz w:val="32"/>
          <w:szCs w:val="32"/>
        </w:rPr>
        <w:t>Erw</w:t>
      </w:r>
      <w:proofErr w:type="spellEnd"/>
      <w:r w:rsidRPr="000728DF">
        <w:rPr>
          <w:rFonts w:ascii="Garamond" w:hAnsi="Garamond" w:cs="Times New Roman"/>
          <w:sz w:val="32"/>
          <w:szCs w:val="32"/>
        </w:rPr>
        <w:t>. 5,50 €; Kinder (Schüler bis 14 Jahren) 3,50 €</w:t>
      </w:r>
    </w:p>
    <w:p w:rsidR="00975BE8" w:rsidRPr="000728DF" w:rsidRDefault="00975BE8" w:rsidP="000728DF">
      <w:pPr>
        <w:spacing w:after="0" w:line="276" w:lineRule="auto"/>
        <w:rPr>
          <w:rFonts w:ascii="Garamond" w:hAnsi="Garamond" w:cs="Times New Roman"/>
          <w:b/>
          <w:sz w:val="32"/>
          <w:szCs w:val="32"/>
        </w:rPr>
      </w:pPr>
      <w:r w:rsidRPr="000728DF">
        <w:rPr>
          <w:rFonts w:ascii="Garamond" w:hAnsi="Garamond" w:cs="Times New Roman"/>
          <w:b/>
          <w:sz w:val="32"/>
          <w:szCs w:val="32"/>
        </w:rPr>
        <w:t>Anmeldung unter:</w:t>
      </w:r>
    </w:p>
    <w:p w:rsidR="00E6253D" w:rsidRPr="000728DF" w:rsidRDefault="00975BE8" w:rsidP="000728DF">
      <w:pPr>
        <w:spacing w:line="276" w:lineRule="auto"/>
        <w:rPr>
          <w:rFonts w:ascii="DIN-Light" w:hAnsi="DIN-Light"/>
          <w:sz w:val="32"/>
          <w:szCs w:val="32"/>
        </w:rPr>
      </w:pPr>
      <w:r w:rsidRPr="000728DF">
        <w:rPr>
          <w:rFonts w:ascii="Garamond" w:hAnsi="Garamond" w:cs="Times New Roman"/>
          <w:sz w:val="32"/>
          <w:szCs w:val="32"/>
        </w:rPr>
        <w:t>Tel.: 07905 941 90 34</w:t>
      </w:r>
      <w:r w:rsidRPr="000728DF">
        <w:rPr>
          <w:rFonts w:ascii="Garamond" w:hAnsi="Garamond" w:cs="Times New Roman"/>
          <w:sz w:val="32"/>
          <w:szCs w:val="32"/>
        </w:rPr>
        <w:br/>
        <w:t xml:space="preserve">E-Mail: </w:t>
      </w:r>
      <w:r w:rsidRPr="000728DF">
        <w:rPr>
          <w:rFonts w:ascii="Garamond" w:hAnsi="Garamond" w:cs="Times New Roman"/>
          <w:color w:val="C00000"/>
          <w:sz w:val="32"/>
          <w:szCs w:val="32"/>
          <w:u w:val="single"/>
        </w:rPr>
        <w:t>museum@schlosslangenburg.de</w:t>
      </w:r>
    </w:p>
    <w:sectPr w:rsidR="00E6253D" w:rsidRPr="000728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IN-Light">
    <w:panose1 w:val="02000404040000020003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8B"/>
    <w:rsid w:val="000728DF"/>
    <w:rsid w:val="00185644"/>
    <w:rsid w:val="0029479C"/>
    <w:rsid w:val="003B47B9"/>
    <w:rsid w:val="00401D00"/>
    <w:rsid w:val="004525F9"/>
    <w:rsid w:val="004C0DA9"/>
    <w:rsid w:val="00534F34"/>
    <w:rsid w:val="0065370B"/>
    <w:rsid w:val="00763AF5"/>
    <w:rsid w:val="00861DD9"/>
    <w:rsid w:val="008A22C5"/>
    <w:rsid w:val="00975BE8"/>
    <w:rsid w:val="009C4508"/>
    <w:rsid w:val="00B7048B"/>
    <w:rsid w:val="00CC5D18"/>
    <w:rsid w:val="00D63A98"/>
    <w:rsid w:val="00E044C6"/>
    <w:rsid w:val="00E23D2A"/>
    <w:rsid w:val="00E6253D"/>
    <w:rsid w:val="00E9141E"/>
    <w:rsid w:val="00ED5A05"/>
    <w:rsid w:val="00F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25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2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Schweigert</dc:creator>
  <cp:lastModifiedBy>David Koenig</cp:lastModifiedBy>
  <cp:revision>2</cp:revision>
  <cp:lastPrinted>2016-12-06T08:55:00Z</cp:lastPrinted>
  <dcterms:created xsi:type="dcterms:W3CDTF">2018-06-08T11:14:00Z</dcterms:created>
  <dcterms:modified xsi:type="dcterms:W3CDTF">2018-06-08T11:14:00Z</dcterms:modified>
</cp:coreProperties>
</file>